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0B" w:rsidRPr="006B17AE" w:rsidRDefault="00F0690B" w:rsidP="009060F7">
      <w:pPr>
        <w:pStyle w:val="Nagwek1"/>
        <w:rPr>
          <w:rFonts w:ascii="Arial" w:hAnsi="Arial" w:cs="Arial"/>
        </w:rPr>
      </w:pPr>
      <w:bookmarkStart w:id="0" w:name="page1"/>
      <w:bookmarkEnd w:id="0"/>
      <w:r w:rsidRPr="006B17AE">
        <w:rPr>
          <w:rFonts w:ascii="Arial" w:hAnsi="Arial" w:cs="Arial"/>
        </w:rPr>
        <w:t>UPOWAŻNIENIE</w:t>
      </w:r>
    </w:p>
    <w:p w:rsidR="00157224" w:rsidRDefault="00F0690B" w:rsidP="009060F7">
      <w:pPr>
        <w:spacing w:line="0" w:lineRule="atLeast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Upoważniam do odbioru mojego dziecka imię i nazwisko:</w:t>
      </w:r>
    </w:p>
    <w:p w:rsidR="00F0690B" w:rsidRPr="00C315AE" w:rsidRDefault="00F0690B" w:rsidP="009060F7">
      <w:pPr>
        <w:spacing w:line="0" w:lineRule="atLeast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………………………………………………………i jednocześnie wyrażam zgodę, aby następujące osoby odbierały moje dziecko:</w:t>
      </w:r>
    </w:p>
    <w:p w:rsidR="009060F7" w:rsidRDefault="00F0690B" w:rsidP="009060F7">
      <w:pPr>
        <w:pStyle w:val="Akapitzlist"/>
        <w:numPr>
          <w:ilvl w:val="0"/>
          <w:numId w:val="5"/>
        </w:numPr>
        <w:spacing w:line="0" w:lineRule="atLeast"/>
        <w:rPr>
          <w:rFonts w:ascii="Arial" w:hAnsi="Arial"/>
        </w:rPr>
      </w:pPr>
      <w:r w:rsidRPr="009060F7">
        <w:rPr>
          <w:rFonts w:ascii="Arial" w:hAnsi="Arial"/>
        </w:rPr>
        <w:t>………………………………………………………………………………………….</w:t>
      </w:r>
    </w:p>
    <w:p w:rsidR="00F0690B" w:rsidRPr="009060F7" w:rsidRDefault="00F0690B" w:rsidP="009060F7">
      <w:pPr>
        <w:spacing w:line="0" w:lineRule="atLeast"/>
        <w:rPr>
          <w:rFonts w:ascii="Arial" w:hAnsi="Arial"/>
          <w:sz w:val="24"/>
          <w:szCs w:val="24"/>
        </w:rPr>
      </w:pPr>
      <w:r w:rsidRPr="009060F7">
        <w:rPr>
          <w:rFonts w:ascii="Arial" w:hAnsi="Arial"/>
          <w:sz w:val="24"/>
          <w:szCs w:val="24"/>
        </w:rPr>
        <w:t>(imię, nazwisko, numer dowodu osobistego lub innego dokumentu ze zdjęciem i nr telefonu)</w:t>
      </w:r>
      <w:r w:rsidR="007D503D">
        <w:rPr>
          <w:rFonts w:ascii="Arial" w:hAnsi="Arial"/>
          <w:sz w:val="24"/>
          <w:szCs w:val="24"/>
        </w:rPr>
        <w:t>;</w:t>
      </w:r>
    </w:p>
    <w:p w:rsidR="00F0690B" w:rsidRPr="009060F7" w:rsidRDefault="00F0690B" w:rsidP="009060F7">
      <w:pPr>
        <w:pStyle w:val="Akapitzlist"/>
        <w:numPr>
          <w:ilvl w:val="0"/>
          <w:numId w:val="5"/>
        </w:numPr>
        <w:spacing w:line="0" w:lineRule="atLeast"/>
        <w:rPr>
          <w:rFonts w:ascii="Arial" w:hAnsi="Arial"/>
        </w:rPr>
      </w:pPr>
      <w:r w:rsidRPr="009060F7">
        <w:rPr>
          <w:rFonts w:ascii="Arial" w:hAnsi="Arial"/>
        </w:rPr>
        <w:t>…………………………………………………………………………………………..</w:t>
      </w:r>
    </w:p>
    <w:p w:rsidR="00F0690B" w:rsidRPr="009060F7" w:rsidRDefault="00F0690B" w:rsidP="009060F7">
      <w:pPr>
        <w:spacing w:line="238" w:lineRule="auto"/>
        <w:rPr>
          <w:rFonts w:ascii="Arial" w:hAnsi="Arial"/>
          <w:sz w:val="24"/>
          <w:szCs w:val="24"/>
        </w:rPr>
      </w:pPr>
      <w:r w:rsidRPr="009060F7">
        <w:rPr>
          <w:rFonts w:ascii="Arial" w:hAnsi="Arial"/>
          <w:sz w:val="24"/>
          <w:szCs w:val="24"/>
        </w:rPr>
        <w:t>(imię, nazwisko, numer dowodu osobistego lub innego dokumentu ze zdjęciem i nr telefonu)</w:t>
      </w:r>
      <w:r w:rsidR="007D503D">
        <w:rPr>
          <w:rFonts w:ascii="Arial" w:hAnsi="Arial"/>
          <w:sz w:val="24"/>
          <w:szCs w:val="24"/>
        </w:rPr>
        <w:t>;</w:t>
      </w:r>
    </w:p>
    <w:p w:rsidR="00F0690B" w:rsidRPr="009060F7" w:rsidRDefault="00F0690B" w:rsidP="009060F7">
      <w:pPr>
        <w:pStyle w:val="Akapitzlist"/>
        <w:numPr>
          <w:ilvl w:val="0"/>
          <w:numId w:val="5"/>
        </w:numPr>
        <w:spacing w:line="0" w:lineRule="atLeast"/>
        <w:rPr>
          <w:rFonts w:ascii="Arial" w:hAnsi="Arial"/>
        </w:rPr>
      </w:pPr>
      <w:r w:rsidRPr="009060F7">
        <w:rPr>
          <w:rFonts w:ascii="Arial" w:hAnsi="Arial"/>
        </w:rPr>
        <w:t>…………………………………………………………………………………………..</w:t>
      </w:r>
    </w:p>
    <w:p w:rsidR="00F0690B" w:rsidRPr="009060F7" w:rsidRDefault="00F0690B" w:rsidP="009060F7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193FD4" w:rsidRPr="009060F7" w:rsidRDefault="00F0690B" w:rsidP="009060F7">
      <w:pPr>
        <w:spacing w:line="0" w:lineRule="atLeast"/>
        <w:rPr>
          <w:rFonts w:ascii="Arial" w:hAnsi="Arial"/>
          <w:sz w:val="24"/>
          <w:szCs w:val="24"/>
        </w:rPr>
      </w:pPr>
      <w:r w:rsidRPr="009060F7">
        <w:rPr>
          <w:rFonts w:ascii="Arial" w:hAnsi="Arial"/>
          <w:sz w:val="24"/>
          <w:szCs w:val="24"/>
        </w:rPr>
        <w:t>(imię, nazwisko, numer dowodu osobistego lub innego dokumentu ze zdjęciem i nr telefonu)</w:t>
      </w:r>
      <w:r w:rsidR="007D503D">
        <w:rPr>
          <w:rFonts w:ascii="Arial" w:hAnsi="Arial"/>
          <w:sz w:val="24"/>
          <w:szCs w:val="24"/>
        </w:rPr>
        <w:t>;</w:t>
      </w:r>
    </w:p>
    <w:p w:rsidR="00193FD4" w:rsidRPr="009060F7" w:rsidRDefault="00193FD4" w:rsidP="009060F7">
      <w:pPr>
        <w:pStyle w:val="Akapitzlist"/>
        <w:numPr>
          <w:ilvl w:val="0"/>
          <w:numId w:val="5"/>
        </w:numPr>
        <w:spacing w:line="0" w:lineRule="atLeast"/>
        <w:rPr>
          <w:rFonts w:ascii="Arial" w:hAnsi="Arial"/>
        </w:rPr>
      </w:pPr>
      <w:r w:rsidRPr="009060F7">
        <w:rPr>
          <w:rFonts w:ascii="Arial" w:hAnsi="Arial"/>
        </w:rPr>
        <w:t>…………………………………………………………………………………………..</w:t>
      </w:r>
    </w:p>
    <w:p w:rsidR="00193FD4" w:rsidRPr="009060F7" w:rsidRDefault="00193FD4" w:rsidP="009060F7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193FD4" w:rsidRPr="009060F7" w:rsidRDefault="00193FD4" w:rsidP="009060F7">
      <w:pPr>
        <w:spacing w:line="0" w:lineRule="atLeast"/>
        <w:rPr>
          <w:rFonts w:ascii="Arial" w:hAnsi="Arial"/>
          <w:sz w:val="24"/>
          <w:szCs w:val="24"/>
        </w:rPr>
      </w:pPr>
      <w:r w:rsidRPr="009060F7">
        <w:rPr>
          <w:rFonts w:ascii="Arial" w:hAnsi="Arial"/>
          <w:sz w:val="24"/>
          <w:szCs w:val="24"/>
        </w:rPr>
        <w:t>(imię, nazwisko, numer dowodu osobistego lub innego dokumentu ze zdjęciem i nr telefonu)</w:t>
      </w:r>
      <w:r w:rsidR="007D503D">
        <w:rPr>
          <w:rFonts w:ascii="Arial" w:hAnsi="Arial"/>
          <w:sz w:val="24"/>
          <w:szCs w:val="24"/>
        </w:rPr>
        <w:t>;</w:t>
      </w:r>
    </w:p>
    <w:p w:rsidR="00193FD4" w:rsidRPr="009060F7" w:rsidRDefault="00193FD4" w:rsidP="009060F7">
      <w:pPr>
        <w:pStyle w:val="Akapitzlist"/>
        <w:numPr>
          <w:ilvl w:val="0"/>
          <w:numId w:val="5"/>
        </w:numPr>
        <w:spacing w:line="0" w:lineRule="atLeast"/>
        <w:rPr>
          <w:rFonts w:ascii="Arial" w:hAnsi="Arial"/>
        </w:rPr>
      </w:pPr>
      <w:r w:rsidRPr="009060F7">
        <w:rPr>
          <w:rFonts w:ascii="Arial" w:hAnsi="Arial"/>
        </w:rPr>
        <w:t>…………………………………………………………………………………………..</w:t>
      </w:r>
    </w:p>
    <w:p w:rsidR="00193FD4" w:rsidRPr="009060F7" w:rsidRDefault="00193FD4" w:rsidP="009060F7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BC73A4" w:rsidRPr="009060F7" w:rsidRDefault="00193FD4" w:rsidP="009060F7">
      <w:pPr>
        <w:spacing w:line="0" w:lineRule="atLeast"/>
        <w:rPr>
          <w:rFonts w:ascii="Arial" w:hAnsi="Arial"/>
          <w:sz w:val="24"/>
          <w:szCs w:val="24"/>
        </w:rPr>
      </w:pPr>
      <w:r w:rsidRPr="009060F7">
        <w:rPr>
          <w:rFonts w:ascii="Arial" w:hAnsi="Arial"/>
          <w:sz w:val="24"/>
          <w:szCs w:val="24"/>
        </w:rPr>
        <w:t>(imię, nazwisko, numer dowodu osobistego lub innego dokumentu ze zdjęciem i nr telefonu)</w:t>
      </w:r>
      <w:r w:rsidR="006B17AE" w:rsidRPr="009060F7">
        <w:rPr>
          <w:rFonts w:ascii="Arial" w:hAnsi="Arial"/>
          <w:sz w:val="24"/>
          <w:szCs w:val="24"/>
        </w:rPr>
        <w:t>.</w:t>
      </w:r>
    </w:p>
    <w:p w:rsidR="00F0690B" w:rsidRPr="006B17AE" w:rsidRDefault="00F0690B" w:rsidP="009060F7">
      <w:pPr>
        <w:spacing w:line="0" w:lineRule="atLeast"/>
        <w:rPr>
          <w:rFonts w:ascii="Arial" w:hAnsi="Arial"/>
          <w:b/>
          <w:sz w:val="24"/>
          <w:szCs w:val="24"/>
        </w:rPr>
      </w:pPr>
      <w:r w:rsidRPr="006B17AE">
        <w:rPr>
          <w:rFonts w:ascii="Arial" w:hAnsi="Arial"/>
          <w:b/>
          <w:sz w:val="24"/>
          <w:szCs w:val="24"/>
        </w:rPr>
        <w:t xml:space="preserve">Czas trwania upoważnienia: od dnia </w:t>
      </w:r>
      <w:r w:rsidR="00EB3AE7" w:rsidRPr="006B17AE">
        <w:rPr>
          <w:rFonts w:ascii="Arial" w:hAnsi="Arial"/>
          <w:b/>
          <w:sz w:val="24"/>
          <w:szCs w:val="24"/>
        </w:rPr>
        <w:t>…………………………</w:t>
      </w:r>
      <w:r w:rsidRPr="006B17AE">
        <w:rPr>
          <w:rFonts w:ascii="Arial" w:hAnsi="Arial"/>
          <w:b/>
          <w:sz w:val="24"/>
          <w:szCs w:val="24"/>
        </w:rPr>
        <w:t xml:space="preserve"> do </w:t>
      </w:r>
      <w:r w:rsidR="00AB71F9" w:rsidRPr="006B17AE">
        <w:rPr>
          <w:rFonts w:ascii="Arial" w:hAnsi="Arial"/>
          <w:b/>
          <w:sz w:val="24"/>
          <w:szCs w:val="24"/>
        </w:rPr>
        <w:t>odwołania</w:t>
      </w:r>
      <w:r w:rsidR="006B17AE">
        <w:rPr>
          <w:rFonts w:ascii="Arial" w:hAnsi="Arial"/>
          <w:b/>
          <w:sz w:val="24"/>
          <w:szCs w:val="24"/>
        </w:rPr>
        <w:t>.</w:t>
      </w:r>
    </w:p>
    <w:p w:rsidR="00F0690B" w:rsidRPr="006B17AE" w:rsidRDefault="00193FD4" w:rsidP="009060F7">
      <w:pPr>
        <w:spacing w:line="0" w:lineRule="atLeast"/>
        <w:ind w:right="20"/>
        <w:rPr>
          <w:rFonts w:ascii="Arial" w:hAnsi="Arial"/>
          <w:b/>
          <w:sz w:val="24"/>
          <w:szCs w:val="24"/>
        </w:rPr>
      </w:pPr>
      <w:r w:rsidRPr="006B17AE">
        <w:rPr>
          <w:rFonts w:ascii="Arial" w:eastAsia="Times New Roman" w:hAnsi="Arial"/>
          <w:sz w:val="24"/>
          <w:szCs w:val="24"/>
        </w:rPr>
        <w:t xml:space="preserve"> </w:t>
      </w:r>
      <w:r w:rsidR="00F0690B" w:rsidRPr="006B17AE">
        <w:rPr>
          <w:rFonts w:ascii="Arial" w:hAnsi="Arial"/>
          <w:b/>
          <w:sz w:val="24"/>
          <w:szCs w:val="24"/>
        </w:rPr>
        <w:t>Informacja o przetwarzaniu danych osobowych na podstawie rozporządzenia Parlamentu Europejskiego i</w:t>
      </w:r>
      <w:r w:rsidR="006B17AE">
        <w:rPr>
          <w:rFonts w:ascii="Arial" w:hAnsi="Arial"/>
          <w:b/>
          <w:sz w:val="24"/>
          <w:szCs w:val="24"/>
        </w:rPr>
        <w:t xml:space="preserve"> </w:t>
      </w:r>
      <w:r w:rsidR="00F0690B" w:rsidRPr="006B17AE">
        <w:rPr>
          <w:rFonts w:ascii="Arial" w:hAnsi="Arial"/>
          <w:b/>
          <w:sz w:val="24"/>
          <w:szCs w:val="24"/>
        </w:rPr>
        <w:t>Rady (UE) 2016/679 z dnia 27 kwietnia 2016 r. w sprawie ochrony osób fizycznych w związku z</w:t>
      </w:r>
      <w:r w:rsidR="006B17AE">
        <w:rPr>
          <w:rFonts w:ascii="Arial" w:hAnsi="Arial"/>
          <w:b/>
          <w:sz w:val="24"/>
          <w:szCs w:val="24"/>
        </w:rPr>
        <w:t xml:space="preserve"> </w:t>
      </w:r>
      <w:r w:rsidR="00F0690B" w:rsidRPr="006B17AE">
        <w:rPr>
          <w:rFonts w:ascii="Arial" w:hAnsi="Arial"/>
          <w:b/>
          <w:sz w:val="24"/>
          <w:szCs w:val="24"/>
        </w:rPr>
        <w:t>przetwarzaniem danych osobowych i w sprawie swobodnego przepływu takich danych oraz uchylenia</w:t>
      </w:r>
    </w:p>
    <w:p w:rsidR="00F0690B" w:rsidRPr="006B17AE" w:rsidRDefault="00F0690B" w:rsidP="009060F7">
      <w:pPr>
        <w:spacing w:line="238" w:lineRule="auto"/>
        <w:ind w:right="20"/>
        <w:rPr>
          <w:rFonts w:ascii="Arial" w:hAnsi="Arial"/>
          <w:b/>
          <w:sz w:val="24"/>
          <w:szCs w:val="24"/>
        </w:rPr>
      </w:pPr>
      <w:r w:rsidRPr="006B17AE">
        <w:rPr>
          <w:rFonts w:ascii="Arial" w:hAnsi="Arial"/>
          <w:b/>
          <w:sz w:val="24"/>
          <w:szCs w:val="24"/>
        </w:rPr>
        <w:t>dyrektywy 95/46/WE (ogólnego rozporządzenia</w:t>
      </w:r>
      <w:r w:rsidR="006B17AE">
        <w:rPr>
          <w:rFonts w:ascii="Arial" w:hAnsi="Arial"/>
          <w:b/>
          <w:sz w:val="24"/>
          <w:szCs w:val="24"/>
        </w:rPr>
        <w:t xml:space="preserve"> </w:t>
      </w:r>
      <w:r w:rsidRPr="006B17AE">
        <w:rPr>
          <w:rFonts w:ascii="Arial" w:hAnsi="Arial"/>
          <w:b/>
          <w:sz w:val="24"/>
          <w:szCs w:val="24"/>
        </w:rPr>
        <w:t>o ochronie danych), Dz.U.UE.L.2016.119.1 (dalej: RODO)</w:t>
      </w:r>
      <w:r w:rsidR="00BC73A4">
        <w:rPr>
          <w:rFonts w:ascii="Arial" w:hAnsi="Arial"/>
          <w:b/>
          <w:sz w:val="24"/>
          <w:szCs w:val="24"/>
        </w:rPr>
        <w:t>.</w:t>
      </w:r>
    </w:p>
    <w:p w:rsidR="00F0690B" w:rsidRPr="006B17AE" w:rsidRDefault="00F0690B" w:rsidP="009060F7">
      <w:pPr>
        <w:spacing w:line="1" w:lineRule="exact"/>
        <w:rPr>
          <w:rFonts w:ascii="Arial" w:eastAsia="Times New Roman" w:hAnsi="Arial"/>
          <w:sz w:val="24"/>
          <w:szCs w:val="24"/>
        </w:rPr>
      </w:pPr>
    </w:p>
    <w:p w:rsidR="009060F7" w:rsidRPr="006B17AE" w:rsidRDefault="00BC73A4" w:rsidP="009060F7">
      <w:pPr>
        <w:spacing w:line="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</w:t>
      </w:r>
      <w:r w:rsidR="00F0690B" w:rsidRPr="006B17AE">
        <w:rPr>
          <w:rFonts w:ascii="Arial" w:hAnsi="Arial"/>
          <w:sz w:val="24"/>
          <w:szCs w:val="24"/>
        </w:rPr>
        <w:t>nformujemy, że:</w:t>
      </w:r>
    </w:p>
    <w:p w:rsidR="00F0690B" w:rsidRPr="00C315AE" w:rsidRDefault="00193FD4" w:rsidP="009060F7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6B17AE">
        <w:rPr>
          <w:rFonts w:ascii="Arial" w:hAnsi="Arial" w:cs="Arial"/>
        </w:rPr>
        <w:t>Administratorem Pani/Pana danych osobowych jest Przedszkole nr 23 zwany dalej Administratorem lub Placówką. Może Pani/Pan skontaktować się z inspektorem ochrony danych za pośrednictwem telefonu, poczty elektronicznej lub poczty tradycyjnej</w:t>
      </w:r>
      <w:r w:rsidR="007D503D">
        <w:rPr>
          <w:rFonts w:ascii="Arial" w:hAnsi="Arial" w:cs="Arial"/>
        </w:rPr>
        <w:t>;</w:t>
      </w:r>
    </w:p>
    <w:p w:rsidR="00F0690B" w:rsidRPr="00C315AE" w:rsidRDefault="00F0690B" w:rsidP="009060F7">
      <w:pPr>
        <w:numPr>
          <w:ilvl w:val="0"/>
          <w:numId w:val="1"/>
        </w:numPr>
        <w:tabs>
          <w:tab w:val="left" w:pos="700"/>
        </w:tabs>
        <w:spacing w:line="207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 xml:space="preserve">w sprawach z zakresu ochrony danych osobowych możliwy jest kontakt z inspektorem ochrony danych </w:t>
      </w:r>
      <w:r w:rsidR="00193FD4" w:rsidRPr="006B17AE">
        <w:rPr>
          <w:rFonts w:ascii="Arial" w:hAnsi="Arial"/>
          <w:sz w:val="24"/>
          <w:szCs w:val="24"/>
        </w:rPr>
        <w:t xml:space="preserve">pod adresem e-mail </w:t>
      </w:r>
      <w:hyperlink r:id="rId5" w:history="1">
        <w:r w:rsidR="00193FD4" w:rsidRPr="006B17AE">
          <w:rPr>
            <w:rStyle w:val="Hipercze"/>
            <w:rFonts w:ascii="Arial" w:hAnsi="Arial"/>
            <w:sz w:val="24"/>
            <w:szCs w:val="24"/>
          </w:rPr>
          <w:t>dbfos.iod.oswiata@um.warszawa.pl</w:t>
        </w:r>
      </w:hyperlink>
      <w:r w:rsidR="00193FD4" w:rsidRPr="006B17AE">
        <w:rPr>
          <w:rFonts w:ascii="Arial" w:hAnsi="Arial"/>
          <w:sz w:val="24"/>
          <w:szCs w:val="24"/>
        </w:rPr>
        <w:t xml:space="preserve"> lub korespondencyjnie </w:t>
      </w:r>
      <w:r w:rsidR="00193FD4" w:rsidRPr="006B17AE">
        <w:rPr>
          <w:rFonts w:ascii="Arial" w:hAnsi="Arial"/>
          <w:sz w:val="24"/>
          <w:szCs w:val="24"/>
          <w:lang w:eastAsia="en-US"/>
        </w:rPr>
        <w:t>Przedszkole nr 23,</w:t>
      </w:r>
      <w:r w:rsidR="009060F7">
        <w:rPr>
          <w:rFonts w:ascii="Arial" w:hAnsi="Arial"/>
          <w:sz w:val="24"/>
          <w:szCs w:val="24"/>
          <w:lang w:eastAsia="en-US"/>
        </w:rPr>
        <w:t xml:space="preserve"> </w:t>
      </w:r>
      <w:proofErr w:type="spellStart"/>
      <w:r w:rsidR="00193FD4" w:rsidRPr="006B17AE">
        <w:rPr>
          <w:rFonts w:ascii="Arial" w:hAnsi="Arial"/>
          <w:sz w:val="24"/>
          <w:szCs w:val="24"/>
          <w:lang w:eastAsia="en-US"/>
        </w:rPr>
        <w:t>ul.Czerniakowska</w:t>
      </w:r>
      <w:proofErr w:type="spellEnd"/>
      <w:r w:rsidR="00193FD4" w:rsidRPr="006B17AE">
        <w:rPr>
          <w:rFonts w:ascii="Arial" w:hAnsi="Arial"/>
          <w:sz w:val="24"/>
          <w:szCs w:val="24"/>
          <w:lang w:eastAsia="en-US"/>
        </w:rPr>
        <w:t xml:space="preserve"> 128 00-454 Warszawa – z dopiskiem: „Inspektor Ochrony Danych Osobowych”</w:t>
      </w:r>
      <w:r w:rsidR="007D503D">
        <w:rPr>
          <w:rFonts w:ascii="Arial" w:hAnsi="Arial"/>
          <w:sz w:val="24"/>
          <w:szCs w:val="24"/>
          <w:lang w:eastAsia="en-US"/>
        </w:rPr>
        <w:t>;</w:t>
      </w:r>
    </w:p>
    <w:p w:rsidR="00F0690B" w:rsidRPr="00C315AE" w:rsidRDefault="00F0690B" w:rsidP="009060F7">
      <w:pPr>
        <w:numPr>
          <w:ilvl w:val="0"/>
          <w:numId w:val="1"/>
        </w:numPr>
        <w:tabs>
          <w:tab w:val="left" w:pos="700"/>
        </w:tabs>
        <w:spacing w:line="217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dane osobowe dzieci, rodziców lub opiekunów prawnych będą przetwarzane w celu prowadzenia statutowej działalności placówki tj. na podstawie art. 6 ust. 1 lit.</w:t>
      </w:r>
      <w:r w:rsidR="009060F7">
        <w:rPr>
          <w:rFonts w:ascii="Arial" w:hAnsi="Arial"/>
          <w:sz w:val="24"/>
          <w:szCs w:val="24"/>
        </w:rPr>
        <w:t xml:space="preserve"> </w:t>
      </w:r>
      <w:r w:rsidRPr="006B17AE">
        <w:rPr>
          <w:rFonts w:ascii="Arial" w:hAnsi="Arial"/>
          <w:sz w:val="24"/>
          <w:szCs w:val="24"/>
        </w:rPr>
        <w:t>c oraz e oraz ustawy Prawo oświatowe;</w:t>
      </w:r>
    </w:p>
    <w:p w:rsidR="00F0690B" w:rsidRPr="00C315AE" w:rsidRDefault="00F0690B" w:rsidP="009060F7">
      <w:pPr>
        <w:numPr>
          <w:ilvl w:val="0"/>
          <w:numId w:val="1"/>
        </w:numPr>
        <w:tabs>
          <w:tab w:val="left" w:pos="700"/>
        </w:tabs>
        <w:spacing w:line="217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odbiorcą danych osobowych zawartych w upoważnieniu może być: uprawniony podmiot obsługi informatycznej dostarczający na podstawie umowy powierzenia przetwarzania danych, organy administracji publicznej uprawnione do uzyskania takich informacji na podstawie przepisów prawa;</w:t>
      </w:r>
    </w:p>
    <w:p w:rsidR="00F0690B" w:rsidRPr="00C315AE" w:rsidRDefault="00F0690B" w:rsidP="009060F7">
      <w:pPr>
        <w:numPr>
          <w:ilvl w:val="0"/>
          <w:numId w:val="1"/>
        </w:numPr>
        <w:tabs>
          <w:tab w:val="left" w:pos="700"/>
        </w:tabs>
        <w:spacing w:line="217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dane osobowe nie będą przekazywane do państwa trzeciego ani do organizacji międzynarodowej, nie będą profilowane ani przetwarzane wyłącznie automatycznie w celu podejmowania ostatecznych decyzji;</w:t>
      </w:r>
    </w:p>
    <w:p w:rsidR="00F0690B" w:rsidRPr="00C315AE" w:rsidRDefault="00F0690B" w:rsidP="009060F7">
      <w:pPr>
        <w:numPr>
          <w:ilvl w:val="0"/>
          <w:numId w:val="1"/>
        </w:numPr>
        <w:tabs>
          <w:tab w:val="left" w:pos="700"/>
        </w:tabs>
        <w:spacing w:line="207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 xml:space="preserve">dane osobowe dzieci, rodziców lub opiekunów prawnych zgromadzone w celach prowadzenia statutowej działalności placówki są </w:t>
      </w:r>
      <w:r w:rsidR="00193FD4" w:rsidRPr="006B17AE">
        <w:rPr>
          <w:rFonts w:ascii="Arial" w:hAnsi="Arial"/>
          <w:sz w:val="24"/>
          <w:szCs w:val="24"/>
        </w:rPr>
        <w:t>przechowywane;</w:t>
      </w:r>
    </w:p>
    <w:p w:rsidR="00F0690B" w:rsidRPr="00C315AE" w:rsidRDefault="00F0690B" w:rsidP="009060F7">
      <w:pPr>
        <w:numPr>
          <w:ilvl w:val="0"/>
          <w:numId w:val="1"/>
        </w:numPr>
        <w:tabs>
          <w:tab w:val="left" w:pos="700"/>
        </w:tabs>
        <w:spacing w:line="217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prawnym opiekunom, rodzicom przysługuje prawo dostępu do danych osobowych dziecka, żądania ich sprostowania, ponadto przysługuje im prawo do żądania usunięcia oraz ograniczenia przetwarzania w przypadkach określonych w RODO;</w:t>
      </w:r>
    </w:p>
    <w:p w:rsidR="00F0690B" w:rsidRPr="00C315AE" w:rsidRDefault="00F0690B" w:rsidP="009060F7">
      <w:pPr>
        <w:numPr>
          <w:ilvl w:val="0"/>
          <w:numId w:val="1"/>
        </w:numPr>
        <w:tabs>
          <w:tab w:val="left" w:pos="700"/>
        </w:tabs>
        <w:spacing w:line="207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dane osobowe nie mogą być przenoszone, ponieważ są przetwarzane na podstawie art. 6 ust. 1 lit. c oraz e oraz 9 ust. 2 lit. a oraz lit. c nie są przetwarzane wyłącznie w sposób zautomatyzowany;</w:t>
      </w:r>
    </w:p>
    <w:p w:rsidR="00F0690B" w:rsidRPr="006B17AE" w:rsidRDefault="00F0690B" w:rsidP="009060F7">
      <w:pPr>
        <w:numPr>
          <w:ilvl w:val="0"/>
          <w:numId w:val="1"/>
        </w:numPr>
        <w:tabs>
          <w:tab w:val="left" w:pos="700"/>
        </w:tabs>
        <w:spacing w:line="205" w:lineRule="auto"/>
        <w:ind w:left="346" w:right="20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opiekunom prawnym dzieci lub rodzicom służy prawo do złożenia sprzeciwu wobec przetwarzania danych, którego rozpatrzenie następuje na podstawie art. 21 RODO</w:t>
      </w:r>
      <w:r w:rsidR="007D503D">
        <w:rPr>
          <w:rFonts w:ascii="Arial" w:hAnsi="Arial"/>
          <w:sz w:val="24"/>
          <w:szCs w:val="24"/>
        </w:rPr>
        <w:t>;</w:t>
      </w:r>
    </w:p>
    <w:p w:rsidR="00F0690B" w:rsidRPr="006B17AE" w:rsidRDefault="00F0690B" w:rsidP="009060F7">
      <w:pPr>
        <w:spacing w:line="9" w:lineRule="exact"/>
        <w:rPr>
          <w:rFonts w:ascii="Arial" w:hAnsi="Arial"/>
          <w:sz w:val="24"/>
          <w:szCs w:val="24"/>
        </w:rPr>
      </w:pPr>
    </w:p>
    <w:p w:rsidR="009060F7" w:rsidRPr="009060F7" w:rsidRDefault="00F0690B" w:rsidP="009060F7">
      <w:pPr>
        <w:numPr>
          <w:ilvl w:val="0"/>
          <w:numId w:val="1"/>
        </w:numPr>
        <w:tabs>
          <w:tab w:val="left" w:pos="700"/>
        </w:tabs>
        <w:spacing w:line="0" w:lineRule="atLeast"/>
        <w:ind w:left="346" w:hanging="346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lastRenderedPageBreak/>
        <w:t>w przypadku powzięcia informacji o niezgodnym z prawem przetwarzaniu danych osobowych rodzicom</w:t>
      </w:r>
      <w:r w:rsidR="009060F7">
        <w:rPr>
          <w:rFonts w:ascii="Arial" w:hAnsi="Arial"/>
          <w:sz w:val="24"/>
          <w:szCs w:val="24"/>
        </w:rPr>
        <w:t xml:space="preserve"> </w:t>
      </w:r>
      <w:r w:rsidRPr="009060F7">
        <w:rPr>
          <w:rFonts w:ascii="Arial" w:hAnsi="Arial"/>
          <w:sz w:val="24"/>
          <w:szCs w:val="24"/>
        </w:rPr>
        <w:t>lub opiekunom prawnym dzieci przysługuje prawo wniesienia skargi do organu nadzorczego, tj. do Prezesa Urzędu Ochrony Danych Osobowych</w:t>
      </w:r>
      <w:r w:rsidR="007D503D">
        <w:rPr>
          <w:rFonts w:ascii="Arial" w:hAnsi="Arial"/>
          <w:sz w:val="24"/>
          <w:szCs w:val="24"/>
        </w:rPr>
        <w:t>;</w:t>
      </w:r>
    </w:p>
    <w:p w:rsidR="00F0690B" w:rsidRPr="009060F7" w:rsidRDefault="00F0690B" w:rsidP="009060F7">
      <w:pPr>
        <w:numPr>
          <w:ilvl w:val="0"/>
          <w:numId w:val="1"/>
        </w:numPr>
        <w:tabs>
          <w:tab w:val="left" w:pos="700"/>
        </w:tabs>
        <w:spacing w:line="0" w:lineRule="atLeast"/>
        <w:ind w:left="346" w:hanging="346"/>
        <w:rPr>
          <w:rFonts w:ascii="Arial" w:hAnsi="Arial"/>
          <w:sz w:val="24"/>
          <w:szCs w:val="24"/>
        </w:rPr>
      </w:pPr>
      <w:r w:rsidRPr="009060F7">
        <w:rPr>
          <w:rFonts w:ascii="Arial" w:hAnsi="Arial"/>
          <w:sz w:val="24"/>
          <w:szCs w:val="24"/>
        </w:rPr>
        <w:t>podanie danych zawartych w niniejszym upoważnieniu nie jest obowiązkowe, jednak pozwala na prowadzenie statutowej działalności placówki oraz pomaga w zapewnieniu wychowankom bezpiecznych warunków udziału w zajęciach i pobytu w na terenie placówki oraz odbiór wyłącznie przez osobę mającą do tego upoważnione</w:t>
      </w:r>
      <w:r w:rsidR="007D503D">
        <w:rPr>
          <w:rFonts w:ascii="Arial" w:hAnsi="Arial"/>
          <w:sz w:val="24"/>
          <w:szCs w:val="24"/>
        </w:rPr>
        <w:t>.</w:t>
      </w:r>
    </w:p>
    <w:p w:rsidR="00F0690B" w:rsidRPr="00C315AE" w:rsidRDefault="00F0690B" w:rsidP="009060F7">
      <w:pPr>
        <w:ind w:left="369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Zapoznałam się/zapoznałem się z treścią powyższej informacji.</w:t>
      </w:r>
    </w:p>
    <w:p w:rsidR="006B17AE" w:rsidRDefault="00BC73A4" w:rsidP="009060F7">
      <w:pPr>
        <w:spacing w:line="360" w:lineRule="auto"/>
        <w:ind w:left="369" w:right="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Zobowiązuję się poinformować </w:t>
      </w:r>
      <w:r w:rsidR="00F0690B" w:rsidRPr="006B17AE">
        <w:rPr>
          <w:rFonts w:ascii="Arial" w:hAnsi="Arial"/>
          <w:b/>
          <w:sz w:val="24"/>
          <w:szCs w:val="24"/>
        </w:rPr>
        <w:t>osoby wskazane przez mnie jako upoważnione do odbioru dziecka o spełnieniu powyższego obowiązku informacyjnego i poinformowania tych osób o jego treści.</w:t>
      </w:r>
    </w:p>
    <w:p w:rsidR="00275C36" w:rsidRDefault="00275C36" w:rsidP="009060F7">
      <w:pPr>
        <w:spacing w:line="360" w:lineRule="auto"/>
        <w:ind w:left="369" w:right="20"/>
        <w:rPr>
          <w:rFonts w:ascii="Arial" w:hAnsi="Arial"/>
          <w:b/>
          <w:sz w:val="24"/>
          <w:szCs w:val="24"/>
        </w:rPr>
      </w:pPr>
    </w:p>
    <w:p w:rsidR="00275C36" w:rsidRDefault="00275C36" w:rsidP="009060F7">
      <w:pPr>
        <w:spacing w:line="360" w:lineRule="auto"/>
        <w:ind w:left="369" w:right="20"/>
        <w:rPr>
          <w:rFonts w:ascii="Arial" w:hAnsi="Arial"/>
          <w:b/>
          <w:sz w:val="24"/>
          <w:szCs w:val="24"/>
        </w:rPr>
      </w:pPr>
    </w:p>
    <w:p w:rsidR="00275C36" w:rsidRPr="006B17AE" w:rsidRDefault="00275C36" w:rsidP="009060F7">
      <w:pPr>
        <w:spacing w:line="360" w:lineRule="auto"/>
        <w:ind w:left="369" w:right="20"/>
        <w:rPr>
          <w:rFonts w:ascii="Arial" w:hAnsi="Arial"/>
          <w:b/>
          <w:sz w:val="24"/>
          <w:szCs w:val="24"/>
        </w:rPr>
      </w:pPr>
      <w:bookmarkStart w:id="1" w:name="_GoBack"/>
      <w:bookmarkEnd w:id="1"/>
    </w:p>
    <w:p w:rsidR="00C315AE" w:rsidRDefault="00F0690B" w:rsidP="009060F7">
      <w:pPr>
        <w:spacing w:line="360" w:lineRule="auto"/>
        <w:rPr>
          <w:rFonts w:ascii="Arial" w:hAnsi="Arial"/>
          <w:sz w:val="24"/>
          <w:szCs w:val="24"/>
        </w:rPr>
      </w:pPr>
      <w:r w:rsidRPr="006B17AE">
        <w:rPr>
          <w:rFonts w:ascii="Arial" w:hAnsi="Arial"/>
          <w:sz w:val="24"/>
          <w:szCs w:val="24"/>
        </w:rPr>
        <w:t>……………………………………………………………..</w:t>
      </w:r>
    </w:p>
    <w:p w:rsidR="00F0690B" w:rsidRPr="006B17AE" w:rsidRDefault="006B17AE" w:rsidP="009060F7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</w:t>
      </w:r>
      <w:r w:rsidR="00F0690B" w:rsidRPr="006B17AE">
        <w:rPr>
          <w:rFonts w:ascii="Arial" w:hAnsi="Arial"/>
          <w:sz w:val="24"/>
          <w:szCs w:val="24"/>
        </w:rPr>
        <w:t>ta i podpis</w:t>
      </w:r>
      <w:r w:rsidR="00275C36">
        <w:rPr>
          <w:rFonts w:ascii="Arial" w:hAnsi="Arial"/>
          <w:sz w:val="24"/>
          <w:szCs w:val="24"/>
        </w:rPr>
        <w:t>y</w:t>
      </w:r>
      <w:r w:rsidR="00F0690B" w:rsidRPr="006B17AE">
        <w:rPr>
          <w:rFonts w:ascii="Arial" w:hAnsi="Arial"/>
          <w:sz w:val="24"/>
          <w:szCs w:val="24"/>
        </w:rPr>
        <w:t xml:space="preserve"> rodzic</w:t>
      </w:r>
      <w:r w:rsidR="00275C36">
        <w:rPr>
          <w:rFonts w:ascii="Arial" w:hAnsi="Arial"/>
          <w:sz w:val="24"/>
          <w:szCs w:val="24"/>
        </w:rPr>
        <w:t>ów</w:t>
      </w:r>
      <w:r w:rsidR="00F0690B" w:rsidRPr="006B17AE">
        <w:rPr>
          <w:rFonts w:ascii="Arial" w:hAnsi="Arial"/>
          <w:sz w:val="24"/>
          <w:szCs w:val="24"/>
        </w:rPr>
        <w:t>/opiekun</w:t>
      </w:r>
      <w:r w:rsidR="00275C36">
        <w:rPr>
          <w:rFonts w:ascii="Arial" w:hAnsi="Arial"/>
          <w:sz w:val="24"/>
          <w:szCs w:val="24"/>
        </w:rPr>
        <w:t>ów</w:t>
      </w:r>
      <w:r w:rsidR="00F0690B" w:rsidRPr="006B17AE">
        <w:rPr>
          <w:rFonts w:ascii="Arial" w:hAnsi="Arial"/>
          <w:sz w:val="24"/>
          <w:szCs w:val="24"/>
        </w:rPr>
        <w:t xml:space="preserve"> prawn</w:t>
      </w:r>
      <w:r w:rsidR="00275C36">
        <w:rPr>
          <w:rFonts w:ascii="Arial" w:hAnsi="Arial"/>
          <w:sz w:val="24"/>
          <w:szCs w:val="24"/>
        </w:rPr>
        <w:t>ych</w:t>
      </w:r>
    </w:p>
    <w:sectPr w:rsidR="00F0690B" w:rsidRPr="006B17AE" w:rsidSect="00700CA2">
      <w:pgSz w:w="11900" w:h="16838"/>
      <w:pgMar w:top="703" w:right="1406" w:bottom="372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4423B8A"/>
    <w:lvl w:ilvl="0" w:tplc="492446C2">
      <w:start w:val="1"/>
      <w:numFmt w:val="decimal"/>
      <w:lvlText w:val="%1)"/>
      <w:lvlJc w:val="left"/>
      <w:pPr>
        <w:ind w:left="-360" w:firstLine="0"/>
      </w:pPr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57813B0">
      <w:start w:val="11"/>
      <w:numFmt w:val="decimal"/>
      <w:lvlText w:val="%1)"/>
      <w:lvlJc w:val="left"/>
    </w:lvl>
    <w:lvl w:ilvl="1" w:tplc="A0404680">
      <w:start w:val="1"/>
      <w:numFmt w:val="bullet"/>
      <w:lvlText w:val=""/>
      <w:lvlJc w:val="left"/>
    </w:lvl>
    <w:lvl w:ilvl="2" w:tplc="F2EE41B4">
      <w:start w:val="1"/>
      <w:numFmt w:val="bullet"/>
      <w:lvlText w:val=""/>
      <w:lvlJc w:val="left"/>
    </w:lvl>
    <w:lvl w:ilvl="3" w:tplc="EA567C3E">
      <w:start w:val="1"/>
      <w:numFmt w:val="bullet"/>
      <w:lvlText w:val=""/>
      <w:lvlJc w:val="left"/>
    </w:lvl>
    <w:lvl w:ilvl="4" w:tplc="F68E5546">
      <w:start w:val="1"/>
      <w:numFmt w:val="bullet"/>
      <w:lvlText w:val=""/>
      <w:lvlJc w:val="left"/>
    </w:lvl>
    <w:lvl w:ilvl="5" w:tplc="E9760986">
      <w:start w:val="1"/>
      <w:numFmt w:val="bullet"/>
      <w:lvlText w:val=""/>
      <w:lvlJc w:val="left"/>
    </w:lvl>
    <w:lvl w:ilvl="6" w:tplc="D8864B10">
      <w:start w:val="1"/>
      <w:numFmt w:val="bullet"/>
      <w:lvlText w:val=""/>
      <w:lvlJc w:val="left"/>
    </w:lvl>
    <w:lvl w:ilvl="7" w:tplc="18A6FB76">
      <w:start w:val="1"/>
      <w:numFmt w:val="bullet"/>
      <w:lvlText w:val=""/>
      <w:lvlJc w:val="left"/>
    </w:lvl>
    <w:lvl w:ilvl="8" w:tplc="767E2C12">
      <w:start w:val="1"/>
      <w:numFmt w:val="bullet"/>
      <w:lvlText w:val=""/>
      <w:lvlJc w:val="left"/>
    </w:lvl>
  </w:abstractNum>
  <w:abstractNum w:abstractNumId="2" w15:restartNumberingAfterBreak="0">
    <w:nsid w:val="0D0765E6"/>
    <w:multiLevelType w:val="hybridMultilevel"/>
    <w:tmpl w:val="311EB40E"/>
    <w:lvl w:ilvl="0" w:tplc="F454E91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052F"/>
    <w:multiLevelType w:val="hybridMultilevel"/>
    <w:tmpl w:val="F3E2D4A2"/>
    <w:lvl w:ilvl="0" w:tplc="492446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D4"/>
    <w:rsid w:val="00157224"/>
    <w:rsid w:val="00193FD4"/>
    <w:rsid w:val="001A3803"/>
    <w:rsid w:val="00275C36"/>
    <w:rsid w:val="004A6339"/>
    <w:rsid w:val="006B17AE"/>
    <w:rsid w:val="00700CA2"/>
    <w:rsid w:val="007D503D"/>
    <w:rsid w:val="008306B2"/>
    <w:rsid w:val="009060F7"/>
    <w:rsid w:val="00AB71F9"/>
    <w:rsid w:val="00BC73A4"/>
    <w:rsid w:val="00BD4A07"/>
    <w:rsid w:val="00C315AE"/>
    <w:rsid w:val="00EB3AE7"/>
    <w:rsid w:val="00F0690B"/>
    <w:rsid w:val="00F5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C109"/>
  <w15:docId w15:val="{5D7933B2-C09A-4846-91D1-D2E17852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CA2"/>
  </w:style>
  <w:style w:type="paragraph" w:styleId="Nagwek1">
    <w:name w:val="heading 1"/>
    <w:basedOn w:val="Normalny"/>
    <w:next w:val="Normalny"/>
    <w:link w:val="Nagwek1Znak"/>
    <w:uiPriority w:val="9"/>
    <w:qFormat/>
    <w:rsid w:val="006B17A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FD4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193FD4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6B17A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fos.iod.oswiata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Links>
    <vt:vector size="6" baseType="variant"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mailto:dbfos.iod.oswiata@um.warszawa.pl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Wojciechowska</dc:creator>
  <cp:keywords/>
  <cp:lastModifiedBy>Dorota</cp:lastModifiedBy>
  <cp:revision>3</cp:revision>
  <dcterms:created xsi:type="dcterms:W3CDTF">2023-03-27T16:34:00Z</dcterms:created>
  <dcterms:modified xsi:type="dcterms:W3CDTF">2023-05-11T11:21:00Z</dcterms:modified>
</cp:coreProperties>
</file>